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96"/>
          <w:szCs w:val="96"/>
        </w:rPr>
      </w:pPr>
      <w:r>
        <w:rPr>
          <w:rFonts w:ascii="Times New Roman" w:hAnsi="Times New Roman"/>
          <w:color w:val="000000"/>
          <w:sz w:val="96"/>
          <w:szCs w:val="96"/>
        </w:rPr>
        <w:t>Vážení zákonní zástupci,</w:t>
      </w:r>
      <w:r>
        <w:rPr>
          <w:rFonts w:ascii="Times New Roman" w:hAnsi="Times New Roman"/>
          <w:color w:val="FF3333"/>
          <w:sz w:val="96"/>
          <w:szCs w:val="96"/>
        </w:rPr>
        <w:t xml:space="preserve"> </w:t>
      </w:r>
    </w:p>
    <w:p>
      <w:pPr>
        <w:pStyle w:val="Normal"/>
        <w:jc w:val="center"/>
        <w:rPr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 xml:space="preserve">ve čtvrtek 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3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. 4. 202</w:t>
      </w:r>
      <w:r>
        <w:rPr>
          <w:rFonts w:ascii="Times New Roman" w:hAnsi="Times New Roman"/>
          <w:b/>
          <w:bCs/>
          <w:color w:val="FF0000"/>
          <w:sz w:val="96"/>
          <w:szCs w:val="96"/>
        </w:rPr>
        <w:t>5</w:t>
      </w:r>
    </w:p>
    <w:p>
      <w:pPr>
        <w:pStyle w:val="Normal"/>
        <w:jc w:val="center"/>
        <w:rPr>
          <w:sz w:val="96"/>
          <w:szCs w:val="96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>od 13, 00 do 16, 30 hod.</w:t>
      </w:r>
      <w:r>
        <w:rPr>
          <w:rFonts w:ascii="Times New Roman" w:hAnsi="Times New Roman"/>
          <w:color w:val="FF3333"/>
          <w:sz w:val="96"/>
          <w:szCs w:val="96"/>
        </w:rPr>
        <w:t xml:space="preserve"> </w:t>
      </w:r>
      <w:r>
        <w:rPr>
          <w:rFonts w:ascii="Times New Roman" w:hAnsi="Times New Roman"/>
          <w:color w:val="000000"/>
          <w:sz w:val="96"/>
          <w:szCs w:val="96"/>
        </w:rPr>
        <w:t xml:space="preserve">proběhne </w:t>
      </w:r>
    </w:p>
    <w:p>
      <w:pPr>
        <w:pStyle w:val="Normal"/>
        <w:jc w:val="center"/>
        <w:rPr>
          <w:sz w:val="96"/>
          <w:szCs w:val="96"/>
        </w:rPr>
      </w:pPr>
      <w:r>
        <w:rPr>
          <w:rFonts w:ascii="Times New Roman" w:hAnsi="Times New Roman"/>
          <w:color w:val="000000"/>
          <w:sz w:val="96"/>
          <w:szCs w:val="96"/>
        </w:rPr>
        <w:t>v naší základní</w:t>
      </w:r>
      <w:r>
        <w:rPr>
          <w:rFonts w:ascii="Times New Roman" w:hAnsi="Times New Roman"/>
          <w:color w:val="FF3333"/>
          <w:sz w:val="96"/>
          <w:szCs w:val="96"/>
        </w:rPr>
        <w:t xml:space="preserve"> </w:t>
      </w:r>
      <w:r>
        <w:rPr>
          <w:rFonts w:ascii="Times New Roman" w:hAnsi="Times New Roman"/>
          <w:color w:val="000000"/>
          <w:sz w:val="96"/>
          <w:szCs w:val="96"/>
        </w:rPr>
        <w:t>škole</w:t>
      </w:r>
      <w:r>
        <w:rPr>
          <w:rFonts w:ascii="Times New Roman" w:hAnsi="Times New Roman"/>
          <w:color w:val="FF3333"/>
          <w:sz w:val="96"/>
          <w:szCs w:val="96"/>
        </w:rPr>
        <w:t xml:space="preserve"> </w:t>
      </w:r>
    </w:p>
    <w:p>
      <w:pPr>
        <w:pStyle w:val="Normal"/>
        <w:jc w:val="center"/>
        <w:rPr>
          <w:color w:val="FF0000"/>
        </w:rPr>
      </w:pPr>
      <w:r>
        <w:rPr>
          <w:rFonts w:ascii="Times New Roman" w:hAnsi="Times New Roman"/>
          <w:b/>
          <w:bCs/>
          <w:color w:val="FF0000"/>
          <w:sz w:val="96"/>
          <w:szCs w:val="96"/>
        </w:rPr>
        <w:t>ZÁPIS DO 1. ROČNÍKU .</w:t>
      </w:r>
      <w:r>
        <w:rPr>
          <w:rFonts w:ascii="Times New Roman" w:hAnsi="Times New Roman"/>
          <w:b/>
          <w:bCs/>
          <w:color w:val="FF0000"/>
          <w:sz w:val="108"/>
          <w:szCs w:val="108"/>
        </w:rPr>
        <w:t xml:space="preserve">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K zápisu:                                      </w:t>
      </w:r>
      <w:r>
        <w:rPr>
          <w:rFonts w:ascii="Times New Roman" w:hAnsi="Times New Roman"/>
          <w:b/>
          <w:bCs/>
          <w:sz w:val="36"/>
          <w:szCs w:val="36"/>
        </w:rPr>
        <w:t>žádost o zápis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dítěte k plnění povinné školní docházky / ke stažení na webu školy/</w:t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</w:t>
      </w:r>
      <w:r>
        <w:rPr>
          <w:rFonts w:ascii="Times New Roman" w:hAnsi="Times New Roman"/>
          <w:b/>
          <w:bCs/>
          <w:sz w:val="36"/>
          <w:szCs w:val="36"/>
        </w:rPr>
        <w:t>zápisní list</w:t>
      </w:r>
      <w:r>
        <w:rPr>
          <w:rFonts w:ascii="Times New Roman" w:hAnsi="Times New Roman"/>
          <w:b w:val="false"/>
          <w:bCs w:val="false"/>
          <w:sz w:val="36"/>
          <w:szCs w:val="36"/>
        </w:rPr>
        <w:t>/ ke stažení na webu školy</w:t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rodný list dítěte</w:t>
      </w: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>/ u cizince pas dítěte</w:t>
      </w:r>
    </w:p>
    <w:p>
      <w:pPr>
        <w:pStyle w:val="Normal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 w:val="false"/>
          <w:bCs w:val="false"/>
          <w:color w:val="000000"/>
          <w:sz w:val="36"/>
          <w:szCs w:val="36"/>
        </w:rPr>
        <w:t xml:space="preserve">                                                        </w:t>
      </w: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oprávnění dítě zastupovat, pokud ho zastupuje jiná osoba než </w:t>
      </w:r>
    </w:p>
    <w:p>
      <w:pPr>
        <w:pStyle w:val="Normal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  <w:t xml:space="preserve">                                                        </w:t>
      </w:r>
      <w:r>
        <w:rPr>
          <w:rFonts w:ascii="Times New Roman" w:hAnsi="Times New Roman"/>
          <w:b w:val="false"/>
          <w:bCs w:val="false"/>
          <w:sz w:val="36"/>
          <w:szCs w:val="36"/>
        </w:rPr>
        <w:t>zákonný zástupce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pStyle w:val="Normal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V Horšicích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3. 2. 2025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Mgr. Jana Tolarová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ředitelka školy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LibreOffice/7.6.4.1$Windows_X86_64 LibreOffice_project/e19e193f88cd6c0525a17fb7a176ed8e6a3e2aa1</Application>
  <AppVersion>15.0000</AppVersion>
  <Pages>1</Pages>
  <Words>24</Words>
  <Characters>98</Characters>
  <CharactersWithSpaces>122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2022-02-15T11:33:09Z</dcterms:created>
  <dc:creator/>
  <dc:description/>
  <dc:language>cs-CZ</dc:language>
  <cp:lastModifiedBy/>
  <cp:lastPrinted>2025-02-03T07:13:42Z</cp:lastPrinted>
  <dcterms:modified xsi:type="dcterms:W3CDTF">2025-02-03T07:14:12Z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