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1E57" w14:textId="717E1B4F" w:rsidR="00BE7A8E" w:rsidRDefault="00BE7A8E" w:rsidP="00BE7A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 xml:space="preserve">Usnesení z </w:t>
      </w:r>
      <w:r w:rsidR="000C20C0">
        <w:rPr>
          <w:b/>
          <w:sz w:val="32"/>
          <w:szCs w:val="32"/>
          <w:u w:val="single"/>
        </w:rPr>
        <w:t>3</w:t>
      </w:r>
      <w:r w:rsidR="000F17A7">
        <w:rPr>
          <w:b/>
          <w:sz w:val="32"/>
          <w:szCs w:val="32"/>
          <w:u w:val="single"/>
        </w:rPr>
        <w:t>8</w:t>
      </w:r>
      <w:r w:rsidR="00F93E54">
        <w:rPr>
          <w:b/>
          <w:sz w:val="32"/>
          <w:szCs w:val="32"/>
          <w:u w:val="single"/>
        </w:rPr>
        <w:t xml:space="preserve">. jednání školské rady ze dne </w:t>
      </w:r>
      <w:r w:rsidR="00184EA9">
        <w:rPr>
          <w:b/>
          <w:sz w:val="32"/>
          <w:szCs w:val="32"/>
          <w:u w:val="single"/>
        </w:rPr>
        <w:t>8</w:t>
      </w:r>
      <w:r w:rsidR="000C20C0">
        <w:rPr>
          <w:b/>
          <w:sz w:val="32"/>
          <w:szCs w:val="32"/>
          <w:u w:val="single"/>
        </w:rPr>
        <w:t xml:space="preserve">. </w:t>
      </w:r>
      <w:r w:rsidR="00184EA9">
        <w:rPr>
          <w:b/>
          <w:sz w:val="32"/>
          <w:szCs w:val="32"/>
          <w:u w:val="single"/>
        </w:rPr>
        <w:t>10</w:t>
      </w:r>
      <w:r w:rsidR="000C20C0">
        <w:rPr>
          <w:b/>
          <w:sz w:val="32"/>
          <w:szCs w:val="32"/>
          <w:u w:val="single"/>
        </w:rPr>
        <w:t>. 202</w:t>
      </w:r>
      <w:r w:rsidR="003A1138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4C5AC313" w14:textId="77777777" w:rsidR="00BE7A8E" w:rsidRDefault="00BE7A8E" w:rsidP="00BE7A8E">
      <w:pPr>
        <w:rPr>
          <w:b/>
          <w:sz w:val="32"/>
          <w:szCs w:val="32"/>
        </w:rPr>
      </w:pPr>
    </w:p>
    <w:p w14:paraId="50FA9714" w14:textId="77777777" w:rsidR="00BE7A8E" w:rsidRDefault="00BE7A8E" w:rsidP="00BE7A8E">
      <w:pPr>
        <w:rPr>
          <w:b/>
          <w:sz w:val="40"/>
          <w:szCs w:val="40"/>
        </w:rPr>
      </w:pPr>
    </w:p>
    <w:p w14:paraId="3882B8AD" w14:textId="77777777" w:rsidR="00BE7A8E" w:rsidRDefault="00BE7A8E" w:rsidP="00BE7A8E"/>
    <w:p w14:paraId="09F39998" w14:textId="77777777" w:rsidR="00BE7A8E" w:rsidRDefault="00BE7A8E" w:rsidP="00BE7A8E">
      <w:pPr>
        <w:rPr>
          <w:b/>
        </w:rPr>
      </w:pPr>
      <w:r>
        <w:rPr>
          <w:b/>
        </w:rPr>
        <w:t xml:space="preserve">Školská rada </w:t>
      </w:r>
    </w:p>
    <w:p w14:paraId="15797CEF" w14:textId="77777777" w:rsidR="00CF27D3" w:rsidRDefault="00CF27D3" w:rsidP="00BE7A8E">
      <w:pPr>
        <w:rPr>
          <w:b/>
        </w:rPr>
      </w:pPr>
    </w:p>
    <w:p w14:paraId="56430FC3" w14:textId="77777777" w:rsidR="00184EA9" w:rsidRDefault="00184EA9" w:rsidP="00184EA9">
      <w:pPr>
        <w:rPr>
          <w:b/>
        </w:rPr>
      </w:pPr>
      <w:r>
        <w:rPr>
          <w:b/>
        </w:rPr>
        <w:t xml:space="preserve">schválila: </w:t>
      </w:r>
    </w:p>
    <w:p w14:paraId="40A906DC" w14:textId="77777777" w:rsidR="00CF27D3" w:rsidRPr="00805D6E" w:rsidRDefault="00CF27D3" w:rsidP="00BE7A8E">
      <w:pPr>
        <w:rPr>
          <w:b/>
        </w:rPr>
      </w:pPr>
    </w:p>
    <w:p w14:paraId="378CBED3" w14:textId="736095D2" w:rsidR="002A789E" w:rsidRDefault="00184EA9" w:rsidP="00486C8B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184EA9">
        <w:rPr>
          <w:rFonts w:eastAsiaTheme="minorHAnsi"/>
          <w:lang w:eastAsia="en-US"/>
        </w:rPr>
        <w:t>Výroční zpráv</w:t>
      </w:r>
      <w:r>
        <w:rPr>
          <w:rFonts w:eastAsiaTheme="minorHAnsi"/>
          <w:lang w:eastAsia="en-US"/>
        </w:rPr>
        <w:t>u</w:t>
      </w:r>
      <w:r w:rsidRPr="00184EA9">
        <w:rPr>
          <w:rFonts w:eastAsiaTheme="minorHAnsi"/>
          <w:lang w:eastAsia="en-US"/>
        </w:rPr>
        <w:t xml:space="preserve"> o činnosti školy za školní rok 2023/2024</w:t>
      </w:r>
      <w:r w:rsidR="009C1136">
        <w:rPr>
          <w:rFonts w:eastAsiaTheme="minorHAnsi"/>
          <w:lang w:eastAsia="en-US"/>
        </w:rPr>
        <w:t>.</w:t>
      </w:r>
    </w:p>
    <w:p w14:paraId="649730B7" w14:textId="52C8909C" w:rsidR="00184EA9" w:rsidRDefault="00184EA9" w:rsidP="00486C8B">
      <w:pPr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 w:rsidRPr="00184EA9">
        <w:rPr>
          <w:rFonts w:eastAsiaTheme="minorHAnsi"/>
          <w:lang w:eastAsia="en-US"/>
        </w:rPr>
        <w:t>Vlastní hodnocení školy za školní rok 2023/2024</w:t>
      </w:r>
      <w:r w:rsidR="009C1136">
        <w:rPr>
          <w:rFonts w:eastAsiaTheme="minorHAnsi"/>
          <w:lang w:eastAsia="en-US"/>
        </w:rPr>
        <w:t>.</w:t>
      </w:r>
    </w:p>
    <w:p w14:paraId="7D76EB22" w14:textId="77777777" w:rsidR="00184EA9" w:rsidRDefault="00184EA9" w:rsidP="00486C8B">
      <w:pPr>
        <w:suppressAutoHyphens w:val="0"/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25421B77" w14:textId="1C2BAE40" w:rsidR="001E2C16" w:rsidRDefault="00184EA9" w:rsidP="00486C8B">
      <w:pPr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 w:rsidRPr="00184EA9">
        <w:rPr>
          <w:rFonts w:eastAsiaTheme="minorHAnsi"/>
          <w:lang w:eastAsia="en-US"/>
        </w:rPr>
        <w:t>Roční plán pro školní rok 2024/2025</w:t>
      </w:r>
      <w:r w:rsidR="009C1136">
        <w:rPr>
          <w:rFonts w:eastAsiaTheme="minorHAnsi"/>
          <w:lang w:eastAsia="en-US"/>
        </w:rPr>
        <w:t>.</w:t>
      </w:r>
    </w:p>
    <w:p w14:paraId="5EA49E0B" w14:textId="77777777" w:rsidR="00184EA9" w:rsidRPr="00184EA9" w:rsidRDefault="00184EA9" w:rsidP="00486C8B">
      <w:pPr>
        <w:suppressAutoHyphens w:val="0"/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684EC49A" w14:textId="77777777" w:rsidR="00486C8B" w:rsidRDefault="00486C8B" w:rsidP="00486C8B">
      <w:pPr>
        <w:ind w:left="720"/>
      </w:pPr>
    </w:p>
    <w:p w14:paraId="30D930B2" w14:textId="77777777" w:rsidR="00486C8B" w:rsidRDefault="00486C8B" w:rsidP="00486C8B">
      <w:pPr>
        <w:rPr>
          <w:b/>
        </w:rPr>
      </w:pPr>
      <w:r w:rsidRPr="00805D6E">
        <w:rPr>
          <w:b/>
        </w:rPr>
        <w:t>byla seznámena</w:t>
      </w:r>
      <w:r>
        <w:rPr>
          <w:b/>
        </w:rPr>
        <w:t>:</w:t>
      </w:r>
    </w:p>
    <w:p w14:paraId="1A8393D6" w14:textId="77777777" w:rsidR="00CB2EB2" w:rsidRDefault="00CB2EB2" w:rsidP="00CB2EB2"/>
    <w:p w14:paraId="4EA26038" w14:textId="2EDE2B30" w:rsidR="00F21417" w:rsidRDefault="00486C8B" w:rsidP="00486C8B">
      <w:pPr>
        <w:pStyle w:val="Odstavecseseznamem"/>
        <w:numPr>
          <w:ilvl w:val="0"/>
          <w:numId w:val="7"/>
        </w:numPr>
        <w:suppressAutoHyphens w:val="0"/>
        <w:spacing w:before="120" w:after="160" w:line="259" w:lineRule="auto"/>
        <w:rPr>
          <w:rFonts w:eastAsiaTheme="minorHAnsi"/>
          <w:lang w:eastAsia="en-US"/>
        </w:rPr>
      </w:pPr>
      <w:r w:rsidRPr="00184EA9">
        <w:rPr>
          <w:rFonts w:eastAsiaTheme="minorHAnsi"/>
          <w:lang w:eastAsia="en-US"/>
        </w:rPr>
        <w:t>s přihlášením do projektu OP JAK II. pro ZŠ, MŠ, ŠD</w:t>
      </w:r>
      <w:r w:rsidR="009C1136">
        <w:rPr>
          <w:rFonts w:eastAsiaTheme="minorHAnsi"/>
          <w:lang w:eastAsia="en-US"/>
        </w:rPr>
        <w:t>.</w:t>
      </w:r>
      <w:r w:rsidR="00F21417" w:rsidRPr="00F21417">
        <w:rPr>
          <w:rFonts w:eastAsiaTheme="minorHAnsi"/>
          <w:lang w:eastAsia="en-US"/>
        </w:rPr>
        <w:t xml:space="preserve"> </w:t>
      </w:r>
    </w:p>
    <w:p w14:paraId="0C1F05A2" w14:textId="77777777" w:rsidR="00486C8B" w:rsidRPr="00F21417" w:rsidRDefault="00486C8B" w:rsidP="00486C8B">
      <w:pPr>
        <w:pStyle w:val="Odstavecseseznamem"/>
        <w:suppressAutoHyphens w:val="0"/>
        <w:spacing w:before="120" w:after="160" w:line="259" w:lineRule="auto"/>
        <w:rPr>
          <w:rFonts w:eastAsiaTheme="minorHAnsi"/>
          <w:lang w:eastAsia="en-US"/>
        </w:rPr>
      </w:pPr>
    </w:p>
    <w:p w14:paraId="6FAD7302" w14:textId="45502668" w:rsidR="00E1364F" w:rsidRDefault="00486C8B" w:rsidP="00E1364F">
      <w:pPr>
        <w:pStyle w:val="Odstavecseseznamem"/>
        <w:numPr>
          <w:ilvl w:val="0"/>
          <w:numId w:val="7"/>
        </w:numPr>
        <w:suppressAutoHyphens w:val="0"/>
        <w:spacing w:before="120" w:after="160" w:line="259" w:lineRule="auto"/>
        <w:rPr>
          <w:rFonts w:eastAsiaTheme="minorHAnsi"/>
          <w:lang w:eastAsia="en-US"/>
        </w:rPr>
      </w:pPr>
      <w:r w:rsidRPr="00486C8B">
        <w:rPr>
          <w:rFonts w:eastAsiaTheme="minorHAnsi"/>
          <w:lang w:eastAsia="en-US"/>
        </w:rPr>
        <w:t>s provedenou rekonstrukcí a opravami v prostorách MŠ a přilehlých prostor ZŠ</w:t>
      </w:r>
      <w:r w:rsidR="009C1136">
        <w:rPr>
          <w:rFonts w:eastAsiaTheme="minorHAnsi"/>
          <w:lang w:eastAsia="en-US"/>
        </w:rPr>
        <w:t>.</w:t>
      </w:r>
    </w:p>
    <w:p w14:paraId="6C22113B" w14:textId="77777777" w:rsidR="00E1364F" w:rsidRPr="00E1364F" w:rsidRDefault="00E1364F" w:rsidP="00E1364F">
      <w:pPr>
        <w:pStyle w:val="Odstavecseseznamem"/>
        <w:rPr>
          <w:rFonts w:eastAsiaTheme="minorHAnsi"/>
          <w:lang w:eastAsia="en-US"/>
        </w:rPr>
      </w:pPr>
    </w:p>
    <w:p w14:paraId="5B36A94D" w14:textId="088083E2" w:rsidR="009A2611" w:rsidRDefault="00486C8B" w:rsidP="00E1364F">
      <w:pPr>
        <w:pStyle w:val="Odstavecseseznamem"/>
        <w:numPr>
          <w:ilvl w:val="0"/>
          <w:numId w:val="7"/>
        </w:numPr>
        <w:suppressAutoHyphens w:val="0"/>
        <w:spacing w:before="120" w:after="160" w:line="259" w:lineRule="auto"/>
        <w:rPr>
          <w:rFonts w:eastAsiaTheme="minorHAnsi"/>
          <w:lang w:eastAsia="en-US"/>
        </w:rPr>
      </w:pPr>
      <w:r w:rsidRPr="00E1364F">
        <w:rPr>
          <w:rFonts w:eastAsiaTheme="minorHAnsi"/>
          <w:lang w:eastAsia="en-US"/>
        </w:rPr>
        <w:t xml:space="preserve">s </w:t>
      </w:r>
      <w:r w:rsidRPr="00E1364F">
        <w:rPr>
          <w:rFonts w:eastAsiaTheme="minorHAnsi"/>
          <w:lang w:eastAsia="en-US"/>
        </w:rPr>
        <w:t>provedenou výměnou nevyhovujícího kotle</w:t>
      </w:r>
      <w:r w:rsidR="009C1136">
        <w:rPr>
          <w:rFonts w:eastAsiaTheme="minorHAnsi"/>
          <w:lang w:eastAsia="en-US"/>
        </w:rPr>
        <w:t>.</w:t>
      </w:r>
    </w:p>
    <w:p w14:paraId="18D3CC1D" w14:textId="77777777" w:rsidR="00E1364F" w:rsidRDefault="00E1364F" w:rsidP="00E1364F">
      <w:pPr>
        <w:rPr>
          <w:b/>
        </w:rPr>
      </w:pPr>
    </w:p>
    <w:p w14:paraId="0852B69D" w14:textId="606EE1A8" w:rsidR="00E1364F" w:rsidRPr="00E1364F" w:rsidRDefault="00E1364F" w:rsidP="00E1364F">
      <w:pPr>
        <w:rPr>
          <w:b/>
        </w:rPr>
      </w:pPr>
      <w:r w:rsidRPr="00E1364F">
        <w:rPr>
          <w:b/>
        </w:rPr>
        <w:t>projednala:</w:t>
      </w:r>
    </w:p>
    <w:p w14:paraId="55ECD184" w14:textId="77777777" w:rsidR="00E1364F" w:rsidRPr="00E1364F" w:rsidRDefault="00E1364F" w:rsidP="00E1364F">
      <w:pPr>
        <w:pStyle w:val="Odstavecseseznamem"/>
        <w:rPr>
          <w:rFonts w:eastAsiaTheme="minorHAnsi"/>
          <w:lang w:eastAsia="en-US"/>
        </w:rPr>
      </w:pPr>
    </w:p>
    <w:p w14:paraId="36613819" w14:textId="77777777" w:rsidR="00E1364F" w:rsidRDefault="00184EA9" w:rsidP="00E1364F">
      <w:pPr>
        <w:pStyle w:val="Odstavecseseznamem"/>
        <w:numPr>
          <w:ilvl w:val="0"/>
          <w:numId w:val="7"/>
        </w:numPr>
        <w:suppressAutoHyphens w:val="0"/>
        <w:spacing w:before="120" w:after="160" w:line="259" w:lineRule="auto"/>
        <w:rPr>
          <w:rFonts w:eastAsiaTheme="minorHAnsi"/>
          <w:lang w:eastAsia="en-US"/>
        </w:rPr>
      </w:pPr>
      <w:r w:rsidRPr="00E1364F">
        <w:rPr>
          <w:rFonts w:eastAsiaTheme="minorHAnsi"/>
          <w:lang w:eastAsia="en-US"/>
        </w:rPr>
        <w:t xml:space="preserve">žádost o umístění výstražné dopravní značky k zajištění bezpečnosti v okolí budovy ZŠ a MŠ z důvodu zvýšené intenzity dopravy, zejména těžké techniky. </w:t>
      </w:r>
      <w:bookmarkStart w:id="0" w:name="_Hlk179227514"/>
    </w:p>
    <w:p w14:paraId="2751E0F6" w14:textId="77777777" w:rsidR="00E1364F" w:rsidRDefault="00E1364F" w:rsidP="00E1364F">
      <w:pPr>
        <w:pStyle w:val="Odstavecseseznamem"/>
        <w:suppressAutoHyphens w:val="0"/>
        <w:spacing w:before="120" w:after="160" w:line="259" w:lineRule="auto"/>
        <w:rPr>
          <w:rFonts w:eastAsiaTheme="minorHAnsi"/>
          <w:lang w:eastAsia="en-US"/>
        </w:rPr>
      </w:pPr>
    </w:p>
    <w:p w14:paraId="56E95455" w14:textId="4761A840" w:rsidR="00184EA9" w:rsidRPr="00E1364F" w:rsidRDefault="00184EA9" w:rsidP="00E1364F">
      <w:pPr>
        <w:pStyle w:val="Odstavecseseznamem"/>
        <w:numPr>
          <w:ilvl w:val="0"/>
          <w:numId w:val="7"/>
        </w:numPr>
        <w:suppressAutoHyphens w:val="0"/>
        <w:spacing w:before="120" w:after="160" w:line="259" w:lineRule="auto"/>
        <w:rPr>
          <w:rFonts w:eastAsiaTheme="minorHAnsi"/>
          <w:lang w:eastAsia="en-US"/>
        </w:rPr>
      </w:pPr>
      <w:r w:rsidRPr="00E1364F">
        <w:rPr>
          <w:rFonts w:eastAsiaTheme="minorHAnsi"/>
          <w:lang w:eastAsia="en-US"/>
        </w:rPr>
        <w:t>možnost</w:t>
      </w:r>
      <w:r w:rsidR="00E1364F">
        <w:rPr>
          <w:rFonts w:eastAsiaTheme="minorHAnsi"/>
          <w:lang w:eastAsia="en-US"/>
        </w:rPr>
        <w:t>i</w:t>
      </w:r>
      <w:r w:rsidRPr="00E1364F">
        <w:rPr>
          <w:rFonts w:eastAsiaTheme="minorHAnsi"/>
          <w:lang w:eastAsia="en-US"/>
        </w:rPr>
        <w:t xml:space="preserve"> úpravy dvora MŠ</w:t>
      </w:r>
      <w:r w:rsidR="009C1136">
        <w:rPr>
          <w:rFonts w:eastAsiaTheme="minorHAnsi"/>
          <w:lang w:eastAsia="en-US"/>
        </w:rPr>
        <w:t>.</w:t>
      </w:r>
    </w:p>
    <w:bookmarkEnd w:id="0"/>
    <w:p w14:paraId="505534B8" w14:textId="77777777" w:rsidR="00184EA9" w:rsidRPr="00184EA9" w:rsidRDefault="00184EA9" w:rsidP="00184EA9">
      <w:pPr>
        <w:spacing w:line="259" w:lineRule="auto"/>
        <w:rPr>
          <w:rFonts w:eastAsiaTheme="minorHAnsi"/>
          <w:lang w:eastAsia="en-US"/>
        </w:rPr>
      </w:pPr>
    </w:p>
    <w:p w14:paraId="35799E13" w14:textId="6FD449A3" w:rsidR="00BE7A8E" w:rsidRDefault="00BE7A8E" w:rsidP="003A1138"/>
    <w:p w14:paraId="15B20710" w14:textId="77777777" w:rsidR="00BE7A8E" w:rsidRDefault="00BE7A8E" w:rsidP="00BE7A8E"/>
    <w:p w14:paraId="69C5A137" w14:textId="77777777" w:rsidR="00BE7A8E" w:rsidRDefault="00BE7A8E" w:rsidP="00BE7A8E"/>
    <w:p w14:paraId="5DC6A1DB" w14:textId="77777777" w:rsidR="00BE7A8E" w:rsidRDefault="00BE7A8E" w:rsidP="00BE7A8E"/>
    <w:p w14:paraId="283C3776" w14:textId="77777777" w:rsidR="00F93E54" w:rsidRDefault="00F93E54" w:rsidP="00BE7A8E"/>
    <w:p w14:paraId="292868BC" w14:textId="77777777" w:rsidR="00F93E54" w:rsidRDefault="00F93E54" w:rsidP="00BE7A8E"/>
    <w:p w14:paraId="49E6AE59" w14:textId="77777777" w:rsidR="00F93E54" w:rsidRDefault="00F93E54" w:rsidP="00BE7A8E"/>
    <w:p w14:paraId="31BB6D24" w14:textId="77777777" w:rsidR="00BE7A8E" w:rsidRDefault="00BE7A8E" w:rsidP="00BE7A8E"/>
    <w:p w14:paraId="7E56CBA0" w14:textId="77777777" w:rsidR="00BE7A8E" w:rsidRDefault="00BE7A8E" w:rsidP="00BE7A8E"/>
    <w:p w14:paraId="6984D076" w14:textId="77777777" w:rsidR="009A2611" w:rsidRDefault="009A2611" w:rsidP="00BE7A8E"/>
    <w:p w14:paraId="17F57F02" w14:textId="77777777" w:rsidR="009A2611" w:rsidRDefault="009A2611" w:rsidP="00BE7A8E"/>
    <w:p w14:paraId="62CEB940" w14:textId="706DF043" w:rsidR="00BE7A8E" w:rsidRDefault="00BE7A8E" w:rsidP="00BE7A8E">
      <w:r>
        <w:tab/>
      </w:r>
      <w:r>
        <w:tab/>
      </w:r>
    </w:p>
    <w:p w14:paraId="2FA5BD78" w14:textId="040D2C2E" w:rsidR="00BE7A8E" w:rsidRDefault="00BE7A8E" w:rsidP="00BE7A8E">
      <w:r>
        <w:tab/>
      </w:r>
      <w:r>
        <w:tab/>
      </w:r>
      <w:r>
        <w:tab/>
      </w:r>
      <w:r>
        <w:tab/>
      </w:r>
      <w:r>
        <w:tab/>
      </w:r>
      <w:r>
        <w:tab/>
      </w:r>
      <w:r w:rsidR="00114F13">
        <w:t xml:space="preserve">                                  </w:t>
      </w:r>
      <w:r w:rsidR="001E2C16">
        <w:t xml:space="preserve">Bc. </w:t>
      </w:r>
      <w:r>
        <w:t>Magdalena Skálová</w:t>
      </w:r>
    </w:p>
    <w:p w14:paraId="36CAA39A" w14:textId="6FE6AD0E" w:rsidR="00BE7A8E" w:rsidRDefault="00BE7A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E2C16">
        <w:t xml:space="preserve">      </w:t>
      </w:r>
      <w:r w:rsidR="00114F13">
        <w:t xml:space="preserve">                                 </w:t>
      </w:r>
      <w:r>
        <w:t>předsedkyně ŠR</w:t>
      </w:r>
    </w:p>
    <w:p w14:paraId="7B5A391D" w14:textId="77777777" w:rsidR="00C9462D" w:rsidRPr="00C9462D" w:rsidRDefault="00C9462D" w:rsidP="00C9462D">
      <w:pPr>
        <w:spacing w:line="259" w:lineRule="auto"/>
        <w:rPr>
          <w:rFonts w:eastAsiaTheme="minorHAnsi"/>
          <w:lang w:eastAsia="en-US"/>
        </w:rPr>
      </w:pPr>
    </w:p>
    <w:p w14:paraId="2BFCF867" w14:textId="77777777" w:rsidR="00C9462D" w:rsidRDefault="00C9462D"/>
    <w:sectPr w:rsidR="00C9462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40"/>
        <w:szCs w:val="4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40"/>
        <w:szCs w:val="4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40"/>
        <w:szCs w:val="4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40"/>
        <w:szCs w:val="4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40"/>
        <w:szCs w:val="4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40"/>
        <w:szCs w:val="4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40"/>
        <w:szCs w:val="4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40"/>
        <w:szCs w:val="4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40"/>
        <w:szCs w:val="4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A93CBD"/>
    <w:multiLevelType w:val="hybridMultilevel"/>
    <w:tmpl w:val="976C742E"/>
    <w:lvl w:ilvl="0" w:tplc="02607F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D6454"/>
    <w:multiLevelType w:val="hybridMultilevel"/>
    <w:tmpl w:val="16062686"/>
    <w:lvl w:ilvl="0" w:tplc="8A04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54EE"/>
    <w:multiLevelType w:val="hybridMultilevel"/>
    <w:tmpl w:val="98CAED20"/>
    <w:lvl w:ilvl="0" w:tplc="AEE040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0A41B0"/>
    <w:multiLevelType w:val="hybridMultilevel"/>
    <w:tmpl w:val="C504BB20"/>
    <w:lvl w:ilvl="0" w:tplc="934AE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43E3"/>
    <w:multiLevelType w:val="hybridMultilevel"/>
    <w:tmpl w:val="DA5EC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5AEF"/>
    <w:multiLevelType w:val="hybridMultilevel"/>
    <w:tmpl w:val="5C800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A336B"/>
    <w:multiLevelType w:val="hybridMultilevel"/>
    <w:tmpl w:val="8834D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17724"/>
    <w:multiLevelType w:val="hybridMultilevel"/>
    <w:tmpl w:val="CFAEE194"/>
    <w:lvl w:ilvl="0" w:tplc="0F2C623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D1448"/>
    <w:multiLevelType w:val="hybridMultilevel"/>
    <w:tmpl w:val="BE600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10E32"/>
    <w:multiLevelType w:val="multilevel"/>
    <w:tmpl w:val="94921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68982349">
    <w:abstractNumId w:val="1"/>
  </w:num>
  <w:num w:numId="2" w16cid:durableId="759253049">
    <w:abstractNumId w:val="10"/>
  </w:num>
  <w:num w:numId="3" w16cid:durableId="1884320716">
    <w:abstractNumId w:val="3"/>
  </w:num>
  <w:num w:numId="4" w16cid:durableId="133258744">
    <w:abstractNumId w:val="0"/>
  </w:num>
  <w:num w:numId="5" w16cid:durableId="358433862">
    <w:abstractNumId w:val="5"/>
  </w:num>
  <w:num w:numId="6" w16cid:durableId="2136943006">
    <w:abstractNumId w:val="7"/>
  </w:num>
  <w:num w:numId="7" w16cid:durableId="1565291025">
    <w:abstractNumId w:val="9"/>
  </w:num>
  <w:num w:numId="8" w16cid:durableId="190996739">
    <w:abstractNumId w:val="8"/>
  </w:num>
  <w:num w:numId="9" w16cid:durableId="654450369">
    <w:abstractNumId w:val="6"/>
  </w:num>
  <w:num w:numId="10" w16cid:durableId="465395058">
    <w:abstractNumId w:val="11"/>
  </w:num>
  <w:num w:numId="11" w16cid:durableId="1969314628">
    <w:abstractNumId w:val="2"/>
  </w:num>
  <w:num w:numId="12" w16cid:durableId="876745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8E"/>
    <w:rsid w:val="000C20C0"/>
    <w:rsid w:val="000F17A7"/>
    <w:rsid w:val="00114F13"/>
    <w:rsid w:val="00184EA9"/>
    <w:rsid w:val="001E2C16"/>
    <w:rsid w:val="002A789E"/>
    <w:rsid w:val="002C3E7F"/>
    <w:rsid w:val="00321B03"/>
    <w:rsid w:val="003A1138"/>
    <w:rsid w:val="004747B3"/>
    <w:rsid w:val="00486C8B"/>
    <w:rsid w:val="004B6A81"/>
    <w:rsid w:val="006B4547"/>
    <w:rsid w:val="00740BB5"/>
    <w:rsid w:val="009A2611"/>
    <w:rsid w:val="009C1136"/>
    <w:rsid w:val="00BE7A8E"/>
    <w:rsid w:val="00C9462D"/>
    <w:rsid w:val="00CB2EB2"/>
    <w:rsid w:val="00CE10F7"/>
    <w:rsid w:val="00CF27D3"/>
    <w:rsid w:val="00E1364F"/>
    <w:rsid w:val="00E20AC6"/>
    <w:rsid w:val="00F21417"/>
    <w:rsid w:val="00F553EE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20B0"/>
  <w15:chartTrackingRefBased/>
  <w15:docId w15:val="{5A39B874-1BA4-4F3E-9A2F-59EF0ACA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3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E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Magdalenka</dc:creator>
  <cp:keywords/>
  <dc:description/>
  <cp:lastModifiedBy>Lenovo</cp:lastModifiedBy>
  <cp:revision>5</cp:revision>
  <cp:lastPrinted>2019-10-20T17:06:00Z</cp:lastPrinted>
  <dcterms:created xsi:type="dcterms:W3CDTF">2024-10-20T17:34:00Z</dcterms:created>
  <dcterms:modified xsi:type="dcterms:W3CDTF">2024-10-20T17:49:00Z</dcterms:modified>
</cp:coreProperties>
</file>